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B76EB3" w14:textId="759DAD18" w:rsidR="00417B1E" w:rsidRPr="00A818F3" w:rsidRDefault="00A818F3" w:rsidP="00A818F3">
      <w:pPr>
        <w:spacing w:after="0" w:line="240" w:lineRule="auto"/>
        <w:rPr>
          <w:b/>
          <w:bCs/>
          <w:sz w:val="26"/>
          <w:szCs w:val="26"/>
        </w:rPr>
      </w:pPr>
      <w:r w:rsidRPr="00A818F3">
        <w:rPr>
          <w:b/>
          <w:bCs/>
          <w:sz w:val="26"/>
          <w:szCs w:val="26"/>
        </w:rPr>
        <w:t>F2 rcfgx Selection</w:t>
      </w:r>
    </w:p>
    <w:p w14:paraId="3D066509" w14:textId="395ED2BA" w:rsidR="00A818F3" w:rsidRDefault="00A818F3" w:rsidP="00A818F3">
      <w:pPr>
        <w:spacing w:after="0" w:line="240" w:lineRule="auto"/>
      </w:pPr>
    </w:p>
    <w:p w14:paraId="05C6F5DA" w14:textId="0B567C30" w:rsidR="00A818F3" w:rsidRPr="00A818F3" w:rsidRDefault="00A818F3" w:rsidP="00A818F3">
      <w:pPr>
        <w:spacing w:after="0" w:line="240" w:lineRule="auto"/>
        <w:rPr>
          <w:u w:val="single"/>
        </w:rPr>
      </w:pPr>
      <w:r w:rsidRPr="00A818F3">
        <w:rPr>
          <w:u w:val="single"/>
        </w:rPr>
        <w:t>Full Brightness 1</w:t>
      </w:r>
      <w:r w:rsidR="00E26672">
        <w:rPr>
          <w:u w:val="single"/>
        </w:rPr>
        <w:t>2</w:t>
      </w:r>
      <w:r w:rsidRPr="00A818F3">
        <w:rPr>
          <w:u w:val="single"/>
        </w:rPr>
        <w:t>00 NITS rcfgx:</w:t>
      </w:r>
    </w:p>
    <w:p w14:paraId="08AE23EF" w14:textId="3D31FF95" w:rsidR="00A818F3" w:rsidRDefault="00A818F3" w:rsidP="00A818F3">
      <w:pPr>
        <w:spacing w:after="0" w:line="240" w:lineRule="auto"/>
      </w:pPr>
      <w:r>
        <w:t xml:space="preserve">If you are running shows between 70-100% brightness, then you can adjust this directly from the VIP Drive 43 Nova 2 or VIP Drive 83R Nova menu, using the rcfgx that comes loaded from Chauvet when purchasing the F2. Due to the way that LED’s are driven in the F2, you will see little to no noticeable loss in grayscale or refresh rate </w:t>
      </w:r>
      <w:r w:rsidR="002F6795">
        <w:t>if</w:t>
      </w:r>
      <w:r>
        <w:t xml:space="preserve"> you don’t dim the driver below </w:t>
      </w:r>
      <w:r w:rsidR="00E26672">
        <w:t>5</w:t>
      </w:r>
      <w:r>
        <w:t>0% brightness.</w:t>
      </w:r>
    </w:p>
    <w:p w14:paraId="57342581" w14:textId="068FB5CF" w:rsidR="00A818F3" w:rsidRDefault="00A818F3" w:rsidP="00A818F3">
      <w:pPr>
        <w:spacing w:after="0" w:line="240" w:lineRule="auto"/>
      </w:pPr>
    </w:p>
    <w:p w14:paraId="3F094E64" w14:textId="2EF8B193" w:rsidR="00A818F3" w:rsidRPr="00A818F3" w:rsidRDefault="002F6795" w:rsidP="00A818F3">
      <w:pPr>
        <w:spacing w:after="0" w:line="240" w:lineRule="auto"/>
        <w:rPr>
          <w:u w:val="single"/>
        </w:rPr>
      </w:pPr>
      <w:r>
        <w:rPr>
          <w:u w:val="single"/>
        </w:rPr>
        <w:t>Reduced Brightness</w:t>
      </w:r>
      <w:r w:rsidR="00A818F3" w:rsidRPr="00A818F3">
        <w:rPr>
          <w:u w:val="single"/>
        </w:rPr>
        <w:t xml:space="preserve"> </w:t>
      </w:r>
      <w:r>
        <w:rPr>
          <w:u w:val="single"/>
        </w:rPr>
        <w:t>250-</w:t>
      </w:r>
      <w:r w:rsidR="00A818F3" w:rsidRPr="00A818F3">
        <w:rPr>
          <w:u w:val="single"/>
        </w:rPr>
        <w:t>NITS rcfgx:</w:t>
      </w:r>
    </w:p>
    <w:p w14:paraId="6311177C" w14:textId="65EF2E7B" w:rsidR="00A818F3" w:rsidRDefault="00A818F3" w:rsidP="00A818F3">
      <w:pPr>
        <w:spacing w:after="0" w:line="240" w:lineRule="auto"/>
      </w:pPr>
      <w:r>
        <w:t xml:space="preserve">If you are running shows </w:t>
      </w:r>
      <w:r w:rsidR="00A272EB">
        <w:t>below</w:t>
      </w:r>
      <w:r>
        <w:t xml:space="preserve"> </w:t>
      </w:r>
      <w:r w:rsidR="00E26672">
        <w:t>5</w:t>
      </w:r>
      <w:r>
        <w:t xml:space="preserve">0% brightness, </w:t>
      </w:r>
      <w:r w:rsidR="00A272EB">
        <w:t>and you</w:t>
      </w:r>
      <w:r>
        <w:t xml:space="preserve"> adjust this directly from the VIP Drive 43 Nova 2 or VIP Drive 83R Nova menu, using the rcfgx that comes loaded from Chauvet when purchasing the F2</w:t>
      </w:r>
      <w:r w:rsidR="00A272EB">
        <w:t xml:space="preserve">, you will start to see an incremental loss in both grayscale and refresh rate of the F2. This is due to the loss in available dimming levels being sent to the F2. </w:t>
      </w:r>
    </w:p>
    <w:p w14:paraId="03239753" w14:textId="77777777" w:rsidR="00A272EB" w:rsidRDefault="00A272EB" w:rsidP="00A818F3">
      <w:pPr>
        <w:spacing w:after="0" w:line="240" w:lineRule="auto"/>
      </w:pPr>
    </w:p>
    <w:p w14:paraId="523E87E9" w14:textId="57E74E31" w:rsidR="00A818F3" w:rsidRDefault="002A3654" w:rsidP="00A818F3">
      <w:pPr>
        <w:spacing w:after="0" w:line="240" w:lineRule="auto"/>
      </w:pPr>
      <w:r>
        <w:t>To</w:t>
      </w:r>
      <w:r w:rsidR="00A272EB">
        <w:t xml:space="preserve"> operate at these lower intensities, while still maintaining optimal image quality, you need to load one of the available reduced brightness rcfgx files. These are available in 250</w:t>
      </w:r>
      <w:r w:rsidR="00E26672">
        <w:t>NITS (20%)</w:t>
      </w:r>
      <w:r w:rsidR="00A272EB">
        <w:t>, 300</w:t>
      </w:r>
      <w:r w:rsidR="00E26672">
        <w:t xml:space="preserve"> (25%)</w:t>
      </w:r>
      <w:r w:rsidR="00A272EB">
        <w:t xml:space="preserve">, </w:t>
      </w:r>
      <w:r w:rsidR="00E26672">
        <w:t>500 (40%)</w:t>
      </w:r>
      <w:r w:rsidR="00A272EB">
        <w:t xml:space="preserve">, </w:t>
      </w:r>
      <w:r w:rsidR="00E26672">
        <w:t xml:space="preserve">and 580 NITS (50%) for you to choose </w:t>
      </w:r>
      <w:r>
        <w:t>from and</w:t>
      </w:r>
      <w:r w:rsidR="00F34964">
        <w:t xml:space="preserve"> are available for download from the Chauvet Video website.</w:t>
      </w:r>
    </w:p>
    <w:p w14:paraId="3E7B32C5" w14:textId="175775ED" w:rsidR="00C14258" w:rsidRDefault="00C14258" w:rsidP="00A818F3">
      <w:pPr>
        <w:spacing w:after="0" w:line="240" w:lineRule="auto"/>
      </w:pPr>
    </w:p>
    <w:p w14:paraId="1153CE15" w14:textId="6FADC550" w:rsidR="00C14258" w:rsidRDefault="00C14258" w:rsidP="00A818F3">
      <w:pPr>
        <w:spacing w:after="0" w:line="240" w:lineRule="auto"/>
      </w:pPr>
      <w:r>
        <w:t xml:space="preserve">Please </w:t>
      </w:r>
      <w:r w:rsidR="002A3654">
        <w:t>note</w:t>
      </w:r>
      <w:r>
        <w:t xml:space="preserve"> when you load the reduced brightness rcfgx files, you should set the driver brightness to 100% to start. If you need to reduce the brightness, you may do so up to 50% for each of these reduced brightness rcfgx files without degrading the image quality.</w:t>
      </w:r>
    </w:p>
    <w:p w14:paraId="39651E86" w14:textId="7750D304" w:rsidR="002A3654" w:rsidRDefault="002A3654" w:rsidP="00A818F3">
      <w:pPr>
        <w:spacing w:after="0" w:line="240" w:lineRule="auto"/>
      </w:pPr>
    </w:p>
    <w:p w14:paraId="19B70533" w14:textId="77777777" w:rsidR="002A3654" w:rsidRDefault="002A3654" w:rsidP="00A818F3">
      <w:pPr>
        <w:spacing w:after="0" w:line="240" w:lineRule="auto"/>
      </w:pPr>
      <w:r w:rsidRPr="002A3654">
        <w:rPr>
          <w:u w:val="single"/>
        </w:rPr>
        <w:t>24Hz Optimized:</w:t>
      </w:r>
      <w:r>
        <w:t xml:space="preserve"> </w:t>
      </w:r>
    </w:p>
    <w:p w14:paraId="72BC4692" w14:textId="497CFCF2" w:rsidR="002A3654" w:rsidRDefault="002A3654" w:rsidP="00A818F3">
      <w:pPr>
        <w:spacing w:after="0" w:line="240" w:lineRule="auto"/>
      </w:pPr>
      <w:r>
        <w:t xml:space="preserve">The files in this folder have been optimized for use with 24Hz camera systems. To use these, you should enter the hidden menu on the VIP Drive 43 Nova 2 and set the output from the drive to the panels to 24Hz refresh rate. Your input video should also be set to 24Hz. </w:t>
      </w:r>
    </w:p>
    <w:sectPr w:rsidR="002A36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76B"/>
    <w:rsid w:val="001E176B"/>
    <w:rsid w:val="002A3654"/>
    <w:rsid w:val="002F6795"/>
    <w:rsid w:val="00417B1E"/>
    <w:rsid w:val="00A272EB"/>
    <w:rsid w:val="00A818F3"/>
    <w:rsid w:val="00BC1D5E"/>
    <w:rsid w:val="00C14258"/>
    <w:rsid w:val="00E26672"/>
    <w:rsid w:val="00F349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1443F"/>
  <w15:chartTrackingRefBased/>
  <w15:docId w15:val="{CEFF0CAC-AAC5-4424-9755-E156255A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Chiappone</dc:creator>
  <cp:keywords/>
  <dc:description/>
  <cp:lastModifiedBy>Anthony Chiappone</cp:lastModifiedBy>
  <cp:revision>9</cp:revision>
  <dcterms:created xsi:type="dcterms:W3CDTF">2020-04-06T15:56:00Z</dcterms:created>
  <dcterms:modified xsi:type="dcterms:W3CDTF">2020-09-18T10:53:00Z</dcterms:modified>
</cp:coreProperties>
</file>